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27" w:rsidRDefault="00E91027" w:rsidP="00E91027">
      <w:pPr>
        <w:pStyle w:val="Header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-149860</wp:posOffset>
            </wp:positionH>
            <wp:positionV relativeFrom="margin">
              <wp:posOffset>-575945</wp:posOffset>
            </wp:positionV>
            <wp:extent cx="2324735" cy="986155"/>
            <wp:effectExtent l="19050" t="0" r="0" b="0"/>
            <wp:wrapSquare wrapText="bothSides"/>
            <wp:docPr id="3" name="Picture 1" descr="E&amp;I logo_text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&amp;I logo_text-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B87" w:rsidRDefault="00971B87" w:rsidP="00E91027">
      <w:pPr>
        <w:pStyle w:val="Header"/>
        <w:ind w:left="-142"/>
        <w:rPr>
          <w:rFonts w:ascii="Arial" w:hAnsi="Arial" w:cs="Arial"/>
          <w:b/>
          <w:sz w:val="28"/>
          <w:szCs w:val="28"/>
        </w:rPr>
      </w:pPr>
    </w:p>
    <w:p w:rsidR="00971B87" w:rsidRDefault="00971B87" w:rsidP="00E91027">
      <w:pPr>
        <w:pStyle w:val="Header"/>
        <w:ind w:left="-142"/>
        <w:rPr>
          <w:rFonts w:ascii="Arial" w:hAnsi="Arial" w:cs="Arial"/>
          <w:b/>
          <w:sz w:val="28"/>
          <w:szCs w:val="28"/>
        </w:rPr>
      </w:pPr>
    </w:p>
    <w:p w:rsidR="00E91027" w:rsidRPr="00453768" w:rsidRDefault="00E91027" w:rsidP="00E91027">
      <w:pPr>
        <w:pStyle w:val="Header"/>
        <w:ind w:left="-142"/>
        <w:rPr>
          <w:rFonts w:ascii="Arial" w:hAnsi="Arial" w:cs="Arial"/>
          <w:b/>
          <w:sz w:val="28"/>
          <w:szCs w:val="28"/>
        </w:rPr>
      </w:pPr>
      <w:r w:rsidRPr="00453768">
        <w:rPr>
          <w:rFonts w:ascii="Arial" w:hAnsi="Arial" w:cs="Arial"/>
          <w:b/>
          <w:sz w:val="28"/>
          <w:szCs w:val="28"/>
        </w:rPr>
        <w:t>Equality Impact Assessment Form</w:t>
      </w:r>
    </w:p>
    <w:p w:rsidR="00971B87" w:rsidRDefault="00971B87" w:rsidP="00B400B9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</w:p>
    <w:p w:rsidR="00DD74C5" w:rsidRPr="00E91027" w:rsidRDefault="00DD74C5" w:rsidP="00B400B9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  <w:r w:rsidRPr="00E91027">
        <w:rPr>
          <w:rFonts w:ascii="Arial" w:hAnsi="Arial" w:cs="Arial"/>
          <w:b/>
          <w:sz w:val="24"/>
          <w:szCs w:val="24"/>
        </w:rPr>
        <w:t xml:space="preserve">Section 1: </w:t>
      </w:r>
      <w:r w:rsidR="00A2006E" w:rsidRPr="00E91027">
        <w:rPr>
          <w:rFonts w:ascii="Arial" w:hAnsi="Arial" w:cs="Arial"/>
          <w:b/>
          <w:sz w:val="24"/>
          <w:szCs w:val="24"/>
        </w:rPr>
        <w:t>Contact details</w:t>
      </w:r>
    </w:p>
    <w:p w:rsidR="00FA272C" w:rsidRDefault="00FA272C" w:rsidP="00B400B9">
      <w:pPr>
        <w:pStyle w:val="NoSpacing"/>
        <w:ind w:left="-142"/>
        <w:rPr>
          <w:rFonts w:ascii="Arial" w:hAnsi="Arial" w:cs="Arial"/>
          <w:sz w:val="20"/>
          <w:szCs w:val="20"/>
        </w:rPr>
      </w:pPr>
      <w:r w:rsidRPr="00E91027">
        <w:rPr>
          <w:rFonts w:ascii="Arial" w:hAnsi="Arial" w:cs="Arial"/>
          <w:sz w:val="20"/>
          <w:szCs w:val="20"/>
        </w:rPr>
        <w:t>Please complete your details and contact information in the spaces provided.</w:t>
      </w:r>
    </w:p>
    <w:p w:rsidR="00971B87" w:rsidRPr="00E91027" w:rsidRDefault="00971B87" w:rsidP="00B400B9">
      <w:pPr>
        <w:pStyle w:val="NoSpacing"/>
        <w:ind w:left="-14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82"/>
      </w:tblGrid>
      <w:tr w:rsidR="003D5122" w:rsidRPr="00453768" w:rsidTr="00286C20">
        <w:tc>
          <w:tcPr>
            <w:tcW w:w="2660" w:type="dxa"/>
            <w:shd w:val="clear" w:color="auto" w:fill="F2F2F2"/>
          </w:tcPr>
          <w:p w:rsidR="003D5122" w:rsidRPr="00453768" w:rsidRDefault="00A673F9" w:rsidP="008712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EIA </w:t>
            </w:r>
            <w:r w:rsidR="00F163C7" w:rsidRPr="00453768">
              <w:rPr>
                <w:rFonts w:ascii="Arial" w:hAnsi="Arial" w:cs="Arial"/>
              </w:rPr>
              <w:t>Author</w:t>
            </w:r>
            <w:r w:rsidR="00331167">
              <w:rPr>
                <w:rFonts w:ascii="Arial" w:hAnsi="Arial" w:cs="Arial"/>
              </w:rPr>
              <w:t>:</w:t>
            </w:r>
            <w:r w:rsidR="00F163C7" w:rsidRPr="00453768">
              <w:rPr>
                <w:rFonts w:ascii="Arial" w:hAnsi="Arial" w:cs="Arial"/>
              </w:rPr>
              <w:t xml:space="preserve"> </w:t>
            </w:r>
            <w:r w:rsidR="003D5122" w:rsidRPr="004537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3D5122" w:rsidRPr="00453768" w:rsidRDefault="003D5122" w:rsidP="00871217">
            <w:pPr>
              <w:pStyle w:val="NoSpacing"/>
              <w:rPr>
                <w:rFonts w:ascii="Arial" w:hAnsi="Arial" w:cs="Arial"/>
              </w:rPr>
            </w:pPr>
          </w:p>
        </w:tc>
      </w:tr>
      <w:tr w:rsidR="008447BC" w:rsidRPr="00453768" w:rsidTr="00286C20">
        <w:tc>
          <w:tcPr>
            <w:tcW w:w="2660" w:type="dxa"/>
            <w:shd w:val="clear" w:color="auto" w:fill="F2F2F2"/>
          </w:tcPr>
          <w:p w:rsidR="008447BC" w:rsidRPr="00453768" w:rsidRDefault="00331167" w:rsidP="008447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Partners/</w:t>
            </w:r>
            <w:r w:rsidR="008447BC" w:rsidRPr="00453768">
              <w:rPr>
                <w:rFonts w:ascii="Arial" w:hAnsi="Arial" w:cs="Arial"/>
              </w:rPr>
              <w:t>decision-makers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:rsidR="008447BC" w:rsidRPr="00453768" w:rsidRDefault="008447BC" w:rsidP="00871217">
            <w:pPr>
              <w:pStyle w:val="NoSpacing"/>
              <w:rPr>
                <w:rFonts w:ascii="Arial" w:hAnsi="Arial" w:cs="Arial"/>
              </w:rPr>
            </w:pPr>
          </w:p>
        </w:tc>
      </w:tr>
      <w:tr w:rsidR="003D5122" w:rsidRPr="00453768" w:rsidTr="00286C20">
        <w:tc>
          <w:tcPr>
            <w:tcW w:w="2660" w:type="dxa"/>
            <w:shd w:val="clear" w:color="auto" w:fill="F2F2F2"/>
          </w:tcPr>
          <w:p w:rsidR="003D5122" w:rsidRPr="00453768" w:rsidRDefault="003D5122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Job title:</w:t>
            </w:r>
          </w:p>
        </w:tc>
        <w:tc>
          <w:tcPr>
            <w:tcW w:w="6582" w:type="dxa"/>
            <w:shd w:val="clear" w:color="auto" w:fill="auto"/>
          </w:tcPr>
          <w:p w:rsidR="003D5122" w:rsidRPr="00453768" w:rsidRDefault="003D5122" w:rsidP="00105EDC">
            <w:pPr>
              <w:pStyle w:val="NoSpacing"/>
              <w:rPr>
                <w:rFonts w:ascii="Arial" w:hAnsi="Arial" w:cs="Arial"/>
              </w:rPr>
            </w:pPr>
          </w:p>
        </w:tc>
      </w:tr>
      <w:tr w:rsidR="003D5122" w:rsidRPr="00453768" w:rsidTr="00286C20">
        <w:tc>
          <w:tcPr>
            <w:tcW w:w="2660" w:type="dxa"/>
            <w:shd w:val="clear" w:color="auto" w:fill="F2F2F2"/>
          </w:tcPr>
          <w:p w:rsidR="003D5122" w:rsidRPr="00453768" w:rsidRDefault="003D5122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Faculty/Service Area:</w:t>
            </w:r>
          </w:p>
        </w:tc>
        <w:tc>
          <w:tcPr>
            <w:tcW w:w="6582" w:type="dxa"/>
            <w:shd w:val="clear" w:color="auto" w:fill="auto"/>
          </w:tcPr>
          <w:p w:rsidR="003D5122" w:rsidRPr="00453768" w:rsidRDefault="003D5122" w:rsidP="00871217">
            <w:pPr>
              <w:pStyle w:val="NoSpacing"/>
              <w:rPr>
                <w:rFonts w:ascii="Arial" w:hAnsi="Arial" w:cs="Arial"/>
              </w:rPr>
            </w:pPr>
          </w:p>
        </w:tc>
      </w:tr>
      <w:tr w:rsidR="003D5122" w:rsidRPr="00453768" w:rsidTr="00286C20">
        <w:tc>
          <w:tcPr>
            <w:tcW w:w="2660" w:type="dxa"/>
            <w:shd w:val="clear" w:color="auto" w:fill="F2F2F2"/>
          </w:tcPr>
          <w:p w:rsidR="003D5122" w:rsidRPr="00453768" w:rsidRDefault="003D5122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Email:</w:t>
            </w:r>
          </w:p>
        </w:tc>
        <w:tc>
          <w:tcPr>
            <w:tcW w:w="6582" w:type="dxa"/>
            <w:shd w:val="clear" w:color="auto" w:fill="auto"/>
          </w:tcPr>
          <w:p w:rsidR="003D5122" w:rsidRPr="00453768" w:rsidRDefault="003D5122" w:rsidP="00105EDC">
            <w:pPr>
              <w:pStyle w:val="NoSpacing"/>
              <w:rPr>
                <w:rFonts w:ascii="Arial" w:hAnsi="Arial" w:cs="Arial"/>
              </w:rPr>
            </w:pPr>
          </w:p>
        </w:tc>
      </w:tr>
      <w:tr w:rsidR="003D5122" w:rsidRPr="00453768" w:rsidTr="00286C20">
        <w:tc>
          <w:tcPr>
            <w:tcW w:w="2660" w:type="dxa"/>
            <w:shd w:val="clear" w:color="auto" w:fill="F2F2F2"/>
          </w:tcPr>
          <w:p w:rsidR="003D5122" w:rsidRPr="00453768" w:rsidRDefault="003D5122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Submission date:</w:t>
            </w:r>
          </w:p>
        </w:tc>
        <w:tc>
          <w:tcPr>
            <w:tcW w:w="6582" w:type="dxa"/>
            <w:shd w:val="clear" w:color="auto" w:fill="auto"/>
          </w:tcPr>
          <w:p w:rsidR="003D5122" w:rsidRPr="00453768" w:rsidRDefault="003D5122" w:rsidP="00411B6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D74C5" w:rsidRDefault="00DD74C5" w:rsidP="00871217">
      <w:pPr>
        <w:pStyle w:val="NoSpacing"/>
        <w:rPr>
          <w:rFonts w:ascii="Arial" w:hAnsi="Arial" w:cs="Arial"/>
        </w:rPr>
      </w:pPr>
    </w:p>
    <w:p w:rsidR="00971B87" w:rsidRPr="00453768" w:rsidRDefault="00971B87" w:rsidP="00871217">
      <w:pPr>
        <w:pStyle w:val="NoSpacing"/>
        <w:rPr>
          <w:rFonts w:ascii="Arial" w:hAnsi="Arial" w:cs="Arial"/>
        </w:rPr>
      </w:pPr>
    </w:p>
    <w:p w:rsidR="00DD74C5" w:rsidRPr="00453768" w:rsidRDefault="00D35A04" w:rsidP="00B400B9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2: About the policy</w:t>
      </w:r>
      <w:r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:rsidR="00FA272C" w:rsidRDefault="00FA272C" w:rsidP="00B400B9">
      <w:pPr>
        <w:pStyle w:val="NoSpacing"/>
        <w:ind w:left="-142"/>
        <w:rPr>
          <w:rFonts w:ascii="Arial" w:hAnsi="Arial" w:cs="Arial"/>
        </w:rPr>
      </w:pPr>
      <w:r w:rsidRPr="00453768">
        <w:rPr>
          <w:rFonts w:ascii="Arial" w:hAnsi="Arial" w:cs="Arial"/>
        </w:rPr>
        <w:t>Please describe what you are impact assessing and who it applies to.</w:t>
      </w:r>
    </w:p>
    <w:p w:rsidR="00971B87" w:rsidRPr="00453768" w:rsidRDefault="00971B87" w:rsidP="00B400B9">
      <w:pPr>
        <w:pStyle w:val="NoSpacing"/>
        <w:ind w:lef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1532"/>
        <w:gridCol w:w="1545"/>
        <w:gridCol w:w="1541"/>
        <w:gridCol w:w="1876"/>
      </w:tblGrid>
      <w:tr w:rsidR="00DD74C5" w:rsidRPr="00453768" w:rsidTr="00286C20">
        <w:tc>
          <w:tcPr>
            <w:tcW w:w="2660" w:type="dxa"/>
            <w:shd w:val="clear" w:color="auto" w:fill="F2F2F2"/>
          </w:tcPr>
          <w:p w:rsidR="00DD74C5" w:rsidRPr="00453768" w:rsidRDefault="00DD74C5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6582" w:type="dxa"/>
            <w:gridSpan w:val="4"/>
            <w:shd w:val="clear" w:color="auto" w:fill="auto"/>
          </w:tcPr>
          <w:p w:rsidR="00DD74C5" w:rsidRPr="00453768" w:rsidRDefault="00DD74C5" w:rsidP="00871217">
            <w:pPr>
              <w:pStyle w:val="NoSpacing"/>
              <w:rPr>
                <w:rFonts w:ascii="Arial" w:hAnsi="Arial" w:cs="Arial"/>
              </w:rPr>
            </w:pPr>
          </w:p>
        </w:tc>
      </w:tr>
      <w:tr w:rsidR="00DD74C5" w:rsidRPr="00453768" w:rsidTr="00286C20">
        <w:tc>
          <w:tcPr>
            <w:tcW w:w="2660" w:type="dxa"/>
            <w:shd w:val="clear" w:color="auto" w:fill="F2F2F2"/>
          </w:tcPr>
          <w:p w:rsidR="00DD74C5" w:rsidRPr="00453768" w:rsidRDefault="001113D3" w:rsidP="001113D3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Aims/d</w:t>
            </w:r>
            <w:r w:rsidR="00DD74C5" w:rsidRPr="00453768">
              <w:rPr>
                <w:rFonts w:ascii="Arial" w:hAnsi="Arial" w:cs="Arial"/>
              </w:rPr>
              <w:t>escription/purpose:</w:t>
            </w:r>
          </w:p>
        </w:tc>
        <w:tc>
          <w:tcPr>
            <w:tcW w:w="6582" w:type="dxa"/>
            <w:gridSpan w:val="4"/>
            <w:shd w:val="clear" w:color="auto" w:fill="auto"/>
          </w:tcPr>
          <w:p w:rsidR="00A2006E" w:rsidRPr="00453768" w:rsidRDefault="00A2006E" w:rsidP="00286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4C5" w:rsidRPr="00453768" w:rsidTr="00286C20">
        <w:tc>
          <w:tcPr>
            <w:tcW w:w="2660" w:type="dxa"/>
            <w:shd w:val="clear" w:color="auto" w:fill="F2F2F2"/>
          </w:tcPr>
          <w:p w:rsidR="00DD74C5" w:rsidRPr="00453768" w:rsidRDefault="00B93E8B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People</w:t>
            </w:r>
            <w:r w:rsidR="00ED4D58" w:rsidRPr="00453768">
              <w:rPr>
                <w:rFonts w:ascii="Arial" w:hAnsi="Arial" w:cs="Arial"/>
              </w:rPr>
              <w:t xml:space="preserve"> it a</w:t>
            </w:r>
            <w:r w:rsidR="00A455C6" w:rsidRPr="00453768">
              <w:rPr>
                <w:rFonts w:ascii="Arial" w:hAnsi="Arial" w:cs="Arial"/>
              </w:rPr>
              <w:t>pplies to</w:t>
            </w:r>
            <w:r w:rsidR="00DD74C5" w:rsidRPr="00453768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DD74C5" w:rsidRPr="00453768" w:rsidRDefault="00EE2FD7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1559" w:type="dxa"/>
            <w:shd w:val="clear" w:color="auto" w:fill="auto"/>
          </w:tcPr>
          <w:p w:rsidR="00DD74C5" w:rsidRPr="00453768" w:rsidRDefault="00330AB5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="00DD74C5" w:rsidRPr="00453768">
              <w:rPr>
                <w:rFonts w:ascii="Arial" w:hAnsi="Arial" w:cs="Arial"/>
              </w:rPr>
              <w:t xml:space="preserve"> Students</w:t>
            </w:r>
          </w:p>
        </w:tc>
        <w:tc>
          <w:tcPr>
            <w:tcW w:w="1560" w:type="dxa"/>
            <w:shd w:val="clear" w:color="auto" w:fill="auto"/>
          </w:tcPr>
          <w:p w:rsidR="00DD74C5" w:rsidRPr="00453768" w:rsidRDefault="00DD74C5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Visitors</w:t>
            </w:r>
          </w:p>
        </w:tc>
        <w:tc>
          <w:tcPr>
            <w:tcW w:w="1904" w:type="dxa"/>
            <w:shd w:val="clear" w:color="auto" w:fill="auto"/>
          </w:tcPr>
          <w:p w:rsidR="00DD74C5" w:rsidRPr="00453768" w:rsidRDefault="00DD74C5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General public</w:t>
            </w:r>
          </w:p>
        </w:tc>
      </w:tr>
    </w:tbl>
    <w:p w:rsidR="00DD74C5" w:rsidRDefault="00DD74C5" w:rsidP="00871217">
      <w:pPr>
        <w:pStyle w:val="NoSpacing"/>
        <w:rPr>
          <w:rFonts w:ascii="Arial" w:hAnsi="Arial" w:cs="Arial"/>
        </w:rPr>
      </w:pPr>
    </w:p>
    <w:p w:rsidR="00971B87" w:rsidRPr="00453768" w:rsidRDefault="00971B87" w:rsidP="00871217">
      <w:pPr>
        <w:pStyle w:val="NoSpacing"/>
        <w:rPr>
          <w:rFonts w:ascii="Arial" w:hAnsi="Arial" w:cs="Arial"/>
        </w:rPr>
      </w:pPr>
    </w:p>
    <w:p w:rsidR="00A22692" w:rsidRDefault="008E11C6" w:rsidP="00B400B9">
      <w:pPr>
        <w:pStyle w:val="NoSpacing"/>
        <w:ind w:hanging="142"/>
        <w:rPr>
          <w:rFonts w:ascii="Arial" w:hAnsi="Arial" w:cs="Arial"/>
          <w:b/>
          <w:sz w:val="28"/>
          <w:szCs w:val="28"/>
        </w:rPr>
      </w:pPr>
      <w:r w:rsidRPr="00453768">
        <w:rPr>
          <w:rFonts w:ascii="Arial" w:hAnsi="Arial" w:cs="Arial"/>
          <w:b/>
          <w:sz w:val="28"/>
          <w:szCs w:val="28"/>
        </w:rPr>
        <w:t xml:space="preserve">Section 3: </w:t>
      </w:r>
      <w:r w:rsidR="00D35A04">
        <w:rPr>
          <w:rFonts w:ascii="Arial" w:hAnsi="Arial" w:cs="Arial"/>
          <w:b/>
          <w:sz w:val="28"/>
          <w:szCs w:val="28"/>
        </w:rPr>
        <w:t>G</w:t>
      </w:r>
      <w:r w:rsidR="007B60A4" w:rsidRPr="00453768">
        <w:rPr>
          <w:rFonts w:ascii="Arial" w:hAnsi="Arial" w:cs="Arial"/>
          <w:b/>
          <w:sz w:val="28"/>
          <w:szCs w:val="28"/>
        </w:rPr>
        <w:t>athering d</w:t>
      </w:r>
      <w:r w:rsidRPr="00453768">
        <w:rPr>
          <w:rFonts w:ascii="Arial" w:hAnsi="Arial" w:cs="Arial"/>
          <w:b/>
          <w:sz w:val="28"/>
          <w:szCs w:val="28"/>
        </w:rPr>
        <w:t>ata and evidence</w:t>
      </w:r>
    </w:p>
    <w:p w:rsidR="00FA272C" w:rsidRDefault="00B2353E" w:rsidP="00B400B9">
      <w:pPr>
        <w:pStyle w:val="NoSpacing"/>
        <w:ind w:left="-142"/>
        <w:rPr>
          <w:rFonts w:ascii="Arial" w:hAnsi="Arial" w:cs="Arial"/>
        </w:rPr>
      </w:pPr>
      <w:r w:rsidRPr="00453768">
        <w:rPr>
          <w:rFonts w:ascii="Arial" w:hAnsi="Arial" w:cs="Arial"/>
        </w:rPr>
        <w:t xml:space="preserve"> Have you identified</w:t>
      </w:r>
      <w:r w:rsidR="00BA66EB" w:rsidRPr="00453768">
        <w:rPr>
          <w:rFonts w:ascii="Arial" w:hAnsi="Arial" w:cs="Arial"/>
        </w:rPr>
        <w:t xml:space="preserve"> relevant </w:t>
      </w:r>
      <w:r w:rsidR="00FA272C" w:rsidRPr="00453768">
        <w:rPr>
          <w:rFonts w:ascii="Arial" w:hAnsi="Arial" w:cs="Arial"/>
        </w:rPr>
        <w:t>evidence (qualitative and quantitative)</w:t>
      </w:r>
      <w:r w:rsidR="00BA66EB" w:rsidRPr="00453768">
        <w:rPr>
          <w:rFonts w:ascii="Arial" w:hAnsi="Arial" w:cs="Arial"/>
        </w:rPr>
        <w:t xml:space="preserve"> to establish </w:t>
      </w:r>
      <w:r w:rsidRPr="00453768">
        <w:rPr>
          <w:rFonts w:ascii="Arial" w:hAnsi="Arial" w:cs="Arial"/>
        </w:rPr>
        <w:t>whether this policy</w:t>
      </w:r>
      <w:r w:rsidR="00D35A04">
        <w:rPr>
          <w:rFonts w:ascii="Arial" w:hAnsi="Arial" w:cs="Arial"/>
        </w:rPr>
        <w:t xml:space="preserve"> </w:t>
      </w:r>
      <w:r w:rsidR="00871217" w:rsidRPr="00453768">
        <w:rPr>
          <w:rFonts w:ascii="Arial" w:hAnsi="Arial" w:cs="Arial"/>
        </w:rPr>
        <w:t>could potentially affect some e</w:t>
      </w:r>
      <w:r w:rsidRPr="00453768">
        <w:rPr>
          <w:rFonts w:ascii="Arial" w:hAnsi="Arial" w:cs="Arial"/>
        </w:rPr>
        <w:t>quality groups more than others?</w:t>
      </w:r>
    </w:p>
    <w:p w:rsidR="00971B87" w:rsidRPr="00453768" w:rsidRDefault="00971B87" w:rsidP="00B400B9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881"/>
        <w:gridCol w:w="882"/>
      </w:tblGrid>
      <w:tr w:rsidR="00ED4D58" w:rsidRPr="00453768" w:rsidTr="00286C20">
        <w:tc>
          <w:tcPr>
            <w:tcW w:w="7479" w:type="dxa"/>
            <w:shd w:val="clear" w:color="auto" w:fill="F2F2F2"/>
          </w:tcPr>
          <w:p w:rsidR="00ED4D58" w:rsidRPr="00453768" w:rsidRDefault="00ED4D58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 xml:space="preserve">Have you analysed equality data for each of the groups identified in Section 2? </w:t>
            </w:r>
          </w:p>
        </w:tc>
        <w:tc>
          <w:tcPr>
            <w:tcW w:w="881" w:type="dxa"/>
            <w:shd w:val="clear" w:color="auto" w:fill="auto"/>
          </w:tcPr>
          <w:p w:rsidR="00ED4D58" w:rsidRPr="00453768" w:rsidRDefault="00EE2FD7" w:rsidP="00EE2FD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</w:t>
            </w:r>
            <w:r w:rsidR="00ED4D58" w:rsidRPr="0045376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82" w:type="dxa"/>
            <w:shd w:val="clear" w:color="auto" w:fill="auto"/>
          </w:tcPr>
          <w:p w:rsidR="00ED4D58" w:rsidRPr="00453768" w:rsidRDefault="00ED4D58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No</w:t>
            </w:r>
          </w:p>
        </w:tc>
      </w:tr>
      <w:tr w:rsidR="00FA272C" w:rsidRPr="00453768" w:rsidTr="00286C20">
        <w:tc>
          <w:tcPr>
            <w:tcW w:w="7479" w:type="dxa"/>
            <w:shd w:val="clear" w:color="auto" w:fill="F2F2F2"/>
          </w:tcPr>
          <w:p w:rsidR="00FA272C" w:rsidRPr="00453768" w:rsidRDefault="00FA272C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Have you identified/researched anecdotal or alternative evidence</w:t>
            </w:r>
            <w:r w:rsidR="00CC1C86" w:rsidRPr="00453768">
              <w:rPr>
                <w:rFonts w:ascii="Arial" w:hAnsi="Arial" w:cs="Arial"/>
              </w:rPr>
              <w:t>?</w:t>
            </w:r>
          </w:p>
        </w:tc>
        <w:tc>
          <w:tcPr>
            <w:tcW w:w="881" w:type="dxa"/>
            <w:shd w:val="clear" w:color="auto" w:fill="auto"/>
          </w:tcPr>
          <w:p w:rsidR="00FA272C" w:rsidRPr="00453768" w:rsidRDefault="00EE2FD7" w:rsidP="00EE2FD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</w:t>
            </w:r>
            <w:r w:rsidR="00FA272C" w:rsidRPr="0045376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82" w:type="dxa"/>
            <w:shd w:val="clear" w:color="auto" w:fill="auto"/>
          </w:tcPr>
          <w:p w:rsidR="00FA272C" w:rsidRPr="00453768" w:rsidRDefault="00FA272C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No</w:t>
            </w:r>
          </w:p>
        </w:tc>
      </w:tr>
      <w:tr w:rsidR="00E02BB8" w:rsidRPr="00453768" w:rsidTr="00286C20">
        <w:tc>
          <w:tcPr>
            <w:tcW w:w="7479" w:type="dxa"/>
            <w:shd w:val="clear" w:color="auto" w:fill="F2F2F2"/>
          </w:tcPr>
          <w:p w:rsidR="00E02BB8" w:rsidRPr="00453768" w:rsidRDefault="00E02BB8" w:rsidP="0087121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 xml:space="preserve">Have you attached </w:t>
            </w:r>
            <w:r w:rsidR="00B93E8B" w:rsidRPr="00453768">
              <w:rPr>
                <w:rFonts w:ascii="Arial" w:hAnsi="Arial" w:cs="Arial"/>
              </w:rPr>
              <w:t xml:space="preserve">the </w:t>
            </w:r>
            <w:r w:rsidRPr="00453768">
              <w:rPr>
                <w:rFonts w:ascii="Arial" w:hAnsi="Arial" w:cs="Arial"/>
              </w:rPr>
              <w:t>evidence to this impact assessment?</w:t>
            </w:r>
          </w:p>
        </w:tc>
        <w:tc>
          <w:tcPr>
            <w:tcW w:w="881" w:type="dxa"/>
            <w:shd w:val="clear" w:color="auto" w:fill="auto"/>
          </w:tcPr>
          <w:p w:rsidR="00E02BB8" w:rsidRPr="00453768" w:rsidRDefault="00EE2FD7" w:rsidP="00EE2FD7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</w:t>
            </w:r>
            <w:r w:rsidR="00E02BB8" w:rsidRPr="0045376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82" w:type="dxa"/>
            <w:shd w:val="clear" w:color="auto" w:fill="auto"/>
          </w:tcPr>
          <w:p w:rsidR="00E02BB8" w:rsidRPr="00453768" w:rsidRDefault="00E02BB8" w:rsidP="00E00CFB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No</w:t>
            </w:r>
          </w:p>
        </w:tc>
      </w:tr>
    </w:tbl>
    <w:p w:rsidR="00B2353E" w:rsidRDefault="00B2353E" w:rsidP="00B2353E">
      <w:pPr>
        <w:pStyle w:val="NoSpacing"/>
        <w:rPr>
          <w:rFonts w:ascii="Arial" w:hAnsi="Arial" w:cs="Arial"/>
        </w:rPr>
      </w:pPr>
    </w:p>
    <w:p w:rsidR="00971B87" w:rsidRPr="00453768" w:rsidRDefault="00971B87" w:rsidP="00B2353E">
      <w:pPr>
        <w:pStyle w:val="NoSpacing"/>
        <w:rPr>
          <w:rFonts w:ascii="Arial" w:hAnsi="Arial" w:cs="Arial"/>
        </w:rPr>
      </w:pPr>
    </w:p>
    <w:p w:rsidR="00B400B9" w:rsidRPr="00B400B9" w:rsidRDefault="00B400B9" w:rsidP="00B400B9">
      <w:pPr>
        <w:pStyle w:val="NoSpacing"/>
        <w:ind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4</w:t>
      </w:r>
      <w:r w:rsidRPr="0045376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Assessing the impact</w:t>
      </w:r>
    </w:p>
    <w:p w:rsidR="00B2353E" w:rsidRDefault="00B400B9" w:rsidP="00B400B9">
      <w:pPr>
        <w:pStyle w:val="NoSpacing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165B" w:rsidRPr="00453768">
        <w:rPr>
          <w:rFonts w:ascii="Arial" w:hAnsi="Arial" w:cs="Arial"/>
        </w:rPr>
        <w:t xml:space="preserve">Based on your evidence, </w:t>
      </w:r>
      <w:r w:rsidR="00B2353E" w:rsidRPr="00453768">
        <w:rPr>
          <w:rFonts w:ascii="Arial" w:hAnsi="Arial" w:cs="Arial"/>
        </w:rPr>
        <w:t>which equ</w:t>
      </w:r>
      <w:r w:rsidR="00D35A04">
        <w:rPr>
          <w:rFonts w:ascii="Arial" w:hAnsi="Arial" w:cs="Arial"/>
        </w:rPr>
        <w:t xml:space="preserve">ality groups might this policy </w:t>
      </w:r>
      <w:r w:rsidR="00B2353E" w:rsidRPr="00453768">
        <w:rPr>
          <w:rFonts w:ascii="Arial" w:hAnsi="Arial" w:cs="Arial"/>
        </w:rPr>
        <w:t xml:space="preserve">affect more or less than </w:t>
      </w:r>
      <w:r>
        <w:rPr>
          <w:rFonts w:ascii="Arial" w:hAnsi="Arial" w:cs="Arial"/>
        </w:rPr>
        <w:t xml:space="preserve">  </w:t>
      </w:r>
      <w:r w:rsidR="00B2353E" w:rsidRPr="00453768">
        <w:rPr>
          <w:rFonts w:ascii="Arial" w:hAnsi="Arial" w:cs="Arial"/>
        </w:rPr>
        <w:t>others</w:t>
      </w:r>
      <w:r w:rsidR="0042165B" w:rsidRPr="00453768">
        <w:rPr>
          <w:rFonts w:ascii="Arial" w:hAnsi="Arial" w:cs="Arial"/>
        </w:rPr>
        <w:t xml:space="preserve"> (if any)</w:t>
      </w:r>
      <w:r w:rsidR="00B2353E" w:rsidRPr="00453768">
        <w:rPr>
          <w:rFonts w:ascii="Arial" w:hAnsi="Arial" w:cs="Arial"/>
        </w:rPr>
        <w:t>?</w:t>
      </w:r>
    </w:p>
    <w:p w:rsidR="00971B87" w:rsidRPr="00453768" w:rsidRDefault="00971B87" w:rsidP="00B400B9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3"/>
        <w:gridCol w:w="4135"/>
        <w:gridCol w:w="487"/>
      </w:tblGrid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Age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5F664D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Race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</w:tr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Disability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Religion and belief (including no belief)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  <w:r w:rsidRPr="00453768">
              <w:rPr>
                <w:rFonts w:ascii="Arial" w:hAnsi="Arial" w:cs="Arial"/>
              </w:rPr>
              <w:t xml:space="preserve"> </w:t>
            </w:r>
          </w:p>
        </w:tc>
      </w:tr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Gender reassignment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FF7491" w:rsidP="000952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</w:tr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Sexual orientation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</w:tr>
      <w:tr w:rsidR="0074032A" w:rsidRPr="00453768" w:rsidTr="00286C20">
        <w:tc>
          <w:tcPr>
            <w:tcW w:w="4077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543" w:type="dxa"/>
            <w:shd w:val="clear" w:color="auto" w:fill="auto"/>
          </w:tcPr>
          <w:p w:rsidR="0074032A" w:rsidRPr="00453768" w:rsidRDefault="0074032A" w:rsidP="00330AB5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  <w:tc>
          <w:tcPr>
            <w:tcW w:w="4135" w:type="dxa"/>
            <w:shd w:val="clear" w:color="auto" w:fill="auto"/>
          </w:tcPr>
          <w:p w:rsidR="0074032A" w:rsidRPr="00453768" w:rsidRDefault="00FF7491" w:rsidP="0009526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Caring responsibilities</w:t>
            </w:r>
          </w:p>
        </w:tc>
        <w:tc>
          <w:tcPr>
            <w:tcW w:w="487" w:type="dxa"/>
            <w:shd w:val="clear" w:color="auto" w:fill="auto"/>
          </w:tcPr>
          <w:p w:rsidR="0074032A" w:rsidRPr="00453768" w:rsidRDefault="0074032A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eastAsia="MS Gothic" w:hAnsi="MS Gothic" w:cs="Arial"/>
              </w:rPr>
              <w:t>☐</w:t>
            </w:r>
          </w:p>
        </w:tc>
      </w:tr>
    </w:tbl>
    <w:p w:rsidR="00B400B9" w:rsidRDefault="00B400B9" w:rsidP="00B2353E">
      <w:pPr>
        <w:pStyle w:val="NoSpacing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-210185</wp:posOffset>
            </wp:positionH>
            <wp:positionV relativeFrom="margin">
              <wp:posOffset>-575945</wp:posOffset>
            </wp:positionV>
            <wp:extent cx="2324735" cy="986155"/>
            <wp:effectExtent l="19050" t="0" r="0" b="0"/>
            <wp:wrapSquare wrapText="bothSides"/>
            <wp:docPr id="4" name="Picture 1" descr="E&amp;I logo_text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&amp;I logo_text-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</w:rPr>
      </w:pPr>
    </w:p>
    <w:p w:rsidR="00B2353E" w:rsidRPr="00453768" w:rsidRDefault="00B2353E" w:rsidP="00B400B9">
      <w:pPr>
        <w:pStyle w:val="NoSpacing"/>
        <w:ind w:left="-142"/>
        <w:rPr>
          <w:rFonts w:ascii="Arial" w:hAnsi="Arial" w:cs="Arial"/>
        </w:rPr>
      </w:pPr>
      <w:r w:rsidRPr="00453768">
        <w:rPr>
          <w:rFonts w:ascii="Arial" w:hAnsi="Arial" w:cs="Arial"/>
        </w:rPr>
        <w:t xml:space="preserve">Using examples from the evidence you have collected, please </w:t>
      </w:r>
      <w:r w:rsidR="0042165B" w:rsidRPr="00453768">
        <w:rPr>
          <w:rFonts w:ascii="Arial" w:hAnsi="Arial" w:cs="Arial"/>
        </w:rPr>
        <w:t>describe the impact</w:t>
      </w:r>
      <w:r w:rsidR="00B400B9">
        <w:rPr>
          <w:rFonts w:ascii="Arial" w:hAnsi="Arial" w:cs="Arial"/>
        </w:rPr>
        <w:t xml:space="preserve"> (positive, negative or neutral) </w:t>
      </w:r>
      <w:r w:rsidR="0042165B" w:rsidRPr="00453768">
        <w:rPr>
          <w:rFonts w:ascii="Arial" w:hAnsi="Arial" w:cs="Arial"/>
        </w:rPr>
        <w:t>on the equality group</w:t>
      </w:r>
      <w:r w:rsidR="00B400B9">
        <w:rPr>
          <w:rFonts w:ascii="Arial" w:hAnsi="Arial" w:cs="Arial"/>
        </w:rPr>
        <w:t>s you have identified above</w:t>
      </w:r>
      <w:r w:rsidR="0042165B" w:rsidRPr="00453768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353E" w:rsidRPr="00453768" w:rsidTr="00286C20">
        <w:tc>
          <w:tcPr>
            <w:tcW w:w="9242" w:type="dxa"/>
            <w:shd w:val="clear" w:color="auto" w:fill="auto"/>
          </w:tcPr>
          <w:p w:rsidR="00B33A4B" w:rsidRPr="00453768" w:rsidRDefault="00B33A4B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E03E7" w:rsidRPr="00453768" w:rsidRDefault="000E03E7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CB6E0F" w:rsidRPr="00453768" w:rsidRDefault="00CB6E0F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94844" w:rsidRPr="00453768" w:rsidRDefault="00194844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94844" w:rsidRPr="00453768" w:rsidRDefault="00194844" w:rsidP="00CB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E03E7" w:rsidRPr="00453768" w:rsidRDefault="000E03E7" w:rsidP="00871217">
      <w:pPr>
        <w:pStyle w:val="NoSpacing"/>
        <w:rPr>
          <w:rFonts w:ascii="Arial" w:hAnsi="Arial" w:cs="Arial"/>
        </w:rPr>
      </w:pPr>
    </w:p>
    <w:p w:rsidR="00971B87" w:rsidRDefault="00971B87" w:rsidP="00B400B9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</w:p>
    <w:p w:rsidR="00095268" w:rsidRPr="00453768" w:rsidRDefault="00095268" w:rsidP="00B400B9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  <w:r w:rsidRPr="00453768">
        <w:rPr>
          <w:rFonts w:ascii="Arial" w:hAnsi="Arial" w:cs="Arial"/>
          <w:b/>
          <w:sz w:val="28"/>
          <w:szCs w:val="28"/>
        </w:rPr>
        <w:t xml:space="preserve">Section </w:t>
      </w:r>
      <w:r w:rsidR="00B400B9">
        <w:rPr>
          <w:rFonts w:ascii="Arial" w:hAnsi="Arial" w:cs="Arial"/>
          <w:b/>
          <w:sz w:val="28"/>
          <w:szCs w:val="28"/>
        </w:rPr>
        <w:t xml:space="preserve">5: </w:t>
      </w:r>
      <w:r w:rsidRPr="00453768">
        <w:rPr>
          <w:rFonts w:ascii="Arial" w:hAnsi="Arial" w:cs="Arial"/>
          <w:b/>
          <w:sz w:val="28"/>
          <w:szCs w:val="28"/>
        </w:rPr>
        <w:t>Addressing any impact: action planning</w:t>
      </w:r>
    </w:p>
    <w:p w:rsidR="00095268" w:rsidRDefault="00095268" w:rsidP="00B400B9">
      <w:pPr>
        <w:pStyle w:val="NoSpacing"/>
        <w:ind w:left="-142"/>
        <w:rPr>
          <w:rFonts w:ascii="Arial" w:hAnsi="Arial" w:cs="Arial"/>
        </w:rPr>
      </w:pPr>
      <w:r w:rsidRPr="00453768">
        <w:rPr>
          <w:rFonts w:ascii="Arial" w:hAnsi="Arial" w:cs="Arial"/>
        </w:rPr>
        <w:t>Please describe any actions you will undertake as a result of under</w:t>
      </w:r>
      <w:r w:rsidR="00B400B9">
        <w:rPr>
          <w:rFonts w:ascii="Arial" w:hAnsi="Arial" w:cs="Arial"/>
        </w:rPr>
        <w:t>taking this assessment – include</w:t>
      </w:r>
      <w:r w:rsidRPr="00453768">
        <w:rPr>
          <w:rFonts w:ascii="Arial" w:hAnsi="Arial" w:cs="Arial"/>
        </w:rPr>
        <w:t xml:space="preserve"> the timescale for each and who is responsible.</w:t>
      </w:r>
    </w:p>
    <w:p w:rsidR="00971B87" w:rsidRPr="00B400B9" w:rsidRDefault="00971B87" w:rsidP="00B400B9">
      <w:pPr>
        <w:pStyle w:val="NoSpacing"/>
        <w:ind w:lef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0"/>
        <w:gridCol w:w="1417"/>
        <w:gridCol w:w="1763"/>
      </w:tblGrid>
      <w:tr w:rsidR="00095268" w:rsidRPr="00453768" w:rsidTr="00095268">
        <w:tc>
          <w:tcPr>
            <w:tcW w:w="392" w:type="dxa"/>
            <w:shd w:val="clear" w:color="auto" w:fill="F2F2F2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F2F2F2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  <w:b/>
              </w:rPr>
            </w:pPr>
            <w:r w:rsidRPr="00453768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417" w:type="dxa"/>
            <w:shd w:val="clear" w:color="auto" w:fill="F2F2F2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  <w:b/>
              </w:rPr>
            </w:pPr>
            <w:r w:rsidRPr="00453768">
              <w:rPr>
                <w:rFonts w:ascii="Arial" w:hAnsi="Arial" w:cs="Arial"/>
                <w:b/>
              </w:rPr>
              <w:t>Timescale</w:t>
            </w:r>
          </w:p>
        </w:tc>
        <w:tc>
          <w:tcPr>
            <w:tcW w:w="1763" w:type="dxa"/>
            <w:shd w:val="clear" w:color="auto" w:fill="F2F2F2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  <w:b/>
              </w:rPr>
            </w:pPr>
            <w:r w:rsidRPr="00453768">
              <w:rPr>
                <w:rFonts w:ascii="Arial" w:hAnsi="Arial" w:cs="Arial"/>
                <w:b/>
              </w:rPr>
              <w:t>Responsibility</w:t>
            </w: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</w:tr>
      <w:tr w:rsidR="00095268" w:rsidRPr="00453768" w:rsidTr="00095268">
        <w:tc>
          <w:tcPr>
            <w:tcW w:w="392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095268" w:rsidRPr="00453768" w:rsidRDefault="00095268" w:rsidP="0009526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95268" w:rsidRDefault="00095268" w:rsidP="00871217">
      <w:pPr>
        <w:pStyle w:val="NoSpacing"/>
        <w:rPr>
          <w:rFonts w:ascii="Arial" w:hAnsi="Arial" w:cs="Arial"/>
          <w:b/>
          <w:sz w:val="28"/>
          <w:szCs w:val="28"/>
        </w:rPr>
      </w:pPr>
    </w:p>
    <w:p w:rsidR="00971B87" w:rsidRDefault="00971B87" w:rsidP="00871217">
      <w:pPr>
        <w:pStyle w:val="NoSpacing"/>
        <w:rPr>
          <w:rFonts w:ascii="Arial" w:hAnsi="Arial" w:cs="Arial"/>
          <w:b/>
          <w:sz w:val="28"/>
          <w:szCs w:val="28"/>
        </w:rPr>
      </w:pPr>
    </w:p>
    <w:p w:rsidR="00B05C3B" w:rsidRPr="00453768" w:rsidRDefault="00B05C3B" w:rsidP="00B400B9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  <w:r w:rsidRPr="00453768">
        <w:rPr>
          <w:rFonts w:ascii="Arial" w:hAnsi="Arial" w:cs="Arial"/>
          <w:b/>
          <w:sz w:val="28"/>
          <w:szCs w:val="28"/>
        </w:rPr>
        <w:t>Section</w:t>
      </w:r>
      <w:r w:rsidR="00B400B9">
        <w:rPr>
          <w:rFonts w:ascii="Arial" w:hAnsi="Arial" w:cs="Arial"/>
          <w:b/>
          <w:sz w:val="28"/>
          <w:szCs w:val="28"/>
        </w:rPr>
        <w:t xml:space="preserve"> 6</w:t>
      </w:r>
      <w:r w:rsidRPr="00453768">
        <w:rPr>
          <w:rFonts w:ascii="Arial" w:hAnsi="Arial" w:cs="Arial"/>
          <w:b/>
          <w:sz w:val="28"/>
          <w:szCs w:val="28"/>
        </w:rPr>
        <w:t xml:space="preserve">: Involvement and Consultation </w:t>
      </w:r>
    </w:p>
    <w:p w:rsidR="00B05C3B" w:rsidRDefault="00B05C3B" w:rsidP="00B400B9">
      <w:pPr>
        <w:pStyle w:val="NoSpacing"/>
        <w:ind w:left="-142"/>
        <w:rPr>
          <w:rFonts w:ascii="Arial" w:hAnsi="Arial" w:cs="Arial"/>
        </w:rPr>
      </w:pPr>
      <w:r w:rsidRPr="00453768">
        <w:rPr>
          <w:rFonts w:ascii="Arial" w:hAnsi="Arial" w:cs="Arial"/>
        </w:rPr>
        <w:t xml:space="preserve">What involvement/consultation activity has been undertaken </w:t>
      </w:r>
      <w:r w:rsidR="00D54274" w:rsidRPr="00453768">
        <w:rPr>
          <w:rFonts w:ascii="Arial" w:hAnsi="Arial" w:cs="Arial"/>
        </w:rPr>
        <w:t xml:space="preserve">or is planned </w:t>
      </w:r>
      <w:r w:rsidR="00D35A04">
        <w:rPr>
          <w:rFonts w:ascii="Arial" w:hAnsi="Arial" w:cs="Arial"/>
        </w:rPr>
        <w:t>in relation to this policy</w:t>
      </w:r>
      <w:r w:rsidRPr="00453768">
        <w:rPr>
          <w:rFonts w:ascii="Arial" w:hAnsi="Arial" w:cs="Arial"/>
        </w:rPr>
        <w:t>?</w:t>
      </w:r>
    </w:p>
    <w:p w:rsidR="00971B87" w:rsidRPr="00453768" w:rsidRDefault="00971B87" w:rsidP="00B400B9">
      <w:pPr>
        <w:pStyle w:val="NoSpacing"/>
        <w:ind w:lef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520"/>
        <w:gridCol w:w="2268"/>
      </w:tblGrid>
      <w:tr w:rsidR="00B957A3" w:rsidRPr="00453768" w:rsidTr="00B957A3">
        <w:tc>
          <w:tcPr>
            <w:tcW w:w="392" w:type="dxa"/>
            <w:shd w:val="clear" w:color="auto" w:fill="F2F2F2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shd w:val="clear" w:color="auto" w:fill="F2F2F2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  <w:b/>
              </w:rPr>
            </w:pPr>
            <w:r w:rsidRPr="00453768">
              <w:rPr>
                <w:rFonts w:ascii="Arial" w:hAnsi="Arial" w:cs="Arial"/>
                <w:b/>
              </w:rPr>
              <w:t>Involvement/consultation activity</w:t>
            </w:r>
          </w:p>
        </w:tc>
        <w:tc>
          <w:tcPr>
            <w:tcW w:w="2268" w:type="dxa"/>
            <w:shd w:val="clear" w:color="auto" w:fill="F2F2F2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  <w:b/>
              </w:rPr>
            </w:pPr>
            <w:r w:rsidRPr="00453768">
              <w:rPr>
                <w:rFonts w:ascii="Arial" w:hAnsi="Arial" w:cs="Arial"/>
                <w:b/>
              </w:rPr>
              <w:t>Results / Feedback</w:t>
            </w:r>
          </w:p>
        </w:tc>
      </w:tr>
      <w:tr w:rsidR="00B957A3" w:rsidRPr="00453768" w:rsidTr="00B957A3">
        <w:tc>
          <w:tcPr>
            <w:tcW w:w="392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</w:p>
        </w:tc>
      </w:tr>
      <w:tr w:rsidR="00B957A3" w:rsidRPr="00453768" w:rsidTr="00B957A3">
        <w:tc>
          <w:tcPr>
            <w:tcW w:w="392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</w:p>
        </w:tc>
      </w:tr>
      <w:tr w:rsidR="00B957A3" w:rsidRPr="00453768" w:rsidTr="00B957A3">
        <w:tc>
          <w:tcPr>
            <w:tcW w:w="392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  <w:r w:rsidRPr="00453768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B957A3" w:rsidRPr="00453768" w:rsidRDefault="00B957A3" w:rsidP="0009526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80E6C" w:rsidRDefault="00A80E6C" w:rsidP="00A80E6C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</w:p>
    <w:p w:rsidR="00971B87" w:rsidRDefault="00971B87" w:rsidP="00A80E6C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</w:p>
    <w:p w:rsidR="00A80E6C" w:rsidRDefault="00A80E6C" w:rsidP="00A80E6C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  <w:r w:rsidRPr="00453768">
        <w:rPr>
          <w:rFonts w:ascii="Arial" w:hAnsi="Arial" w:cs="Arial"/>
          <w:b/>
          <w:sz w:val="28"/>
          <w:szCs w:val="28"/>
        </w:rPr>
        <w:t>Section</w:t>
      </w:r>
      <w:r w:rsidR="002A008A">
        <w:rPr>
          <w:rFonts w:ascii="Arial" w:hAnsi="Arial" w:cs="Arial"/>
          <w:b/>
          <w:sz w:val="28"/>
          <w:szCs w:val="28"/>
        </w:rPr>
        <w:t xml:space="preserve"> 7</w:t>
      </w:r>
      <w:r w:rsidRPr="0045376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Approval &amp; Publishing</w:t>
      </w:r>
    </w:p>
    <w:p w:rsidR="00E14BB4" w:rsidRDefault="00E14BB4" w:rsidP="00A80E6C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14BB4" w:rsidTr="002A008A">
        <w:tc>
          <w:tcPr>
            <w:tcW w:w="9242" w:type="dxa"/>
          </w:tcPr>
          <w:p w:rsidR="00E14BB4" w:rsidRDefault="00E14BB4" w:rsidP="00A80E6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 of EIA author:</w:t>
            </w:r>
          </w:p>
          <w:p w:rsidR="00E14BB4" w:rsidRDefault="00E14BB4" w:rsidP="00A80E6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14BB4" w:rsidRDefault="00E14BB4" w:rsidP="00A80E6C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:rsidR="00A80E6C" w:rsidRPr="00453768" w:rsidRDefault="00A80E6C" w:rsidP="00A80E6C">
      <w:pPr>
        <w:pStyle w:val="NoSpacing"/>
        <w:ind w:left="-142"/>
        <w:rPr>
          <w:rFonts w:ascii="Arial" w:hAnsi="Arial" w:cs="Arial"/>
          <w:b/>
          <w:sz w:val="28"/>
          <w:szCs w:val="28"/>
        </w:rPr>
      </w:pPr>
      <w:r w:rsidRPr="0045376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74798" w:rsidTr="00C74798">
        <w:tc>
          <w:tcPr>
            <w:tcW w:w="9242" w:type="dxa"/>
          </w:tcPr>
          <w:p w:rsidR="00C74798" w:rsidRPr="00C74798" w:rsidRDefault="00C74798" w:rsidP="0078237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74798">
              <w:rPr>
                <w:rFonts w:ascii="Arial" w:hAnsi="Arial" w:cs="Arial"/>
                <w:b/>
                <w:sz w:val="28"/>
                <w:szCs w:val="28"/>
              </w:rPr>
              <w:t>Sent to Equality Policy Unit for publication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  <w:p w:rsidR="00C74798" w:rsidRDefault="00C74798" w:rsidP="0078237D">
            <w:pPr>
              <w:pStyle w:val="NoSpacing"/>
              <w:rPr>
                <w:rFonts w:ascii="Arial" w:hAnsi="Arial" w:cs="Arial"/>
              </w:rPr>
            </w:pPr>
          </w:p>
          <w:p w:rsidR="00C74798" w:rsidRPr="00C74798" w:rsidRDefault="00C74798" w:rsidP="0078237D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C74798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:rsidR="00E02BB8" w:rsidRPr="00453768" w:rsidRDefault="00E02BB8" w:rsidP="00971B87">
      <w:pPr>
        <w:pStyle w:val="NoSpacing"/>
        <w:rPr>
          <w:rFonts w:ascii="Arial" w:hAnsi="Arial" w:cs="Arial"/>
        </w:rPr>
      </w:pPr>
    </w:p>
    <w:sectPr w:rsidR="00E02BB8" w:rsidRPr="00453768" w:rsidSect="00971B87">
      <w:headerReference w:type="default" r:id="rId9"/>
      <w:footerReference w:type="default" r:id="rId10"/>
      <w:pgSz w:w="11906" w:h="16838"/>
      <w:pgMar w:top="1418" w:right="1440" w:bottom="851" w:left="1440" w:header="421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27" w:rsidRDefault="00E91027" w:rsidP="00DD2995">
      <w:pPr>
        <w:spacing w:after="0" w:line="240" w:lineRule="auto"/>
      </w:pPr>
      <w:r>
        <w:separator/>
      </w:r>
    </w:p>
  </w:endnote>
  <w:endnote w:type="continuationSeparator" w:id="0">
    <w:p w:rsidR="00E91027" w:rsidRDefault="00E91027" w:rsidP="00D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27" w:rsidRPr="0078237D" w:rsidRDefault="00E91027" w:rsidP="0078237D">
    <w:pPr>
      <w:pStyle w:val="Footer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27" w:rsidRDefault="00E91027" w:rsidP="00DD2995">
      <w:pPr>
        <w:spacing w:after="0" w:line="240" w:lineRule="auto"/>
      </w:pPr>
      <w:r>
        <w:separator/>
      </w:r>
    </w:p>
  </w:footnote>
  <w:footnote w:type="continuationSeparator" w:id="0">
    <w:p w:rsidR="00E91027" w:rsidRDefault="00E91027" w:rsidP="00DD2995">
      <w:pPr>
        <w:spacing w:after="0" w:line="240" w:lineRule="auto"/>
      </w:pPr>
      <w:r>
        <w:continuationSeparator/>
      </w:r>
    </w:p>
  </w:footnote>
  <w:footnote w:id="1">
    <w:p w:rsidR="00E91027" w:rsidRDefault="00E91027">
      <w:pPr>
        <w:pStyle w:val="FootnoteText"/>
      </w:pPr>
      <w:r>
        <w:rPr>
          <w:rStyle w:val="FootnoteReference"/>
        </w:rPr>
        <w:footnoteRef/>
      </w:r>
      <w:r>
        <w:t xml:space="preserve"> ‘Policy’ refers here to policies, procedures and practices – see guidance notes.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27" w:rsidRPr="000E03E7" w:rsidRDefault="00E91027" w:rsidP="00A8389E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B2E"/>
    <w:multiLevelType w:val="hybridMultilevel"/>
    <w:tmpl w:val="A9B4C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05BE"/>
    <w:multiLevelType w:val="hybridMultilevel"/>
    <w:tmpl w:val="A0F08E40"/>
    <w:lvl w:ilvl="0" w:tplc="F9A4AA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117B8"/>
    <w:multiLevelType w:val="hybridMultilevel"/>
    <w:tmpl w:val="2B18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41C"/>
    <w:multiLevelType w:val="hybridMultilevel"/>
    <w:tmpl w:val="8EF25154"/>
    <w:lvl w:ilvl="0" w:tplc="688C53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F0B68"/>
    <w:multiLevelType w:val="hybridMultilevel"/>
    <w:tmpl w:val="659E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72C1"/>
    <w:multiLevelType w:val="hybridMultilevel"/>
    <w:tmpl w:val="659E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EC6"/>
    <w:multiLevelType w:val="hybridMultilevel"/>
    <w:tmpl w:val="33F0D9B2"/>
    <w:lvl w:ilvl="0" w:tplc="F1DE7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D5122"/>
    <w:rsid w:val="00040AAC"/>
    <w:rsid w:val="000644B6"/>
    <w:rsid w:val="00095268"/>
    <w:rsid w:val="000A5EEE"/>
    <w:rsid w:val="000B4DFD"/>
    <w:rsid w:val="000E03E7"/>
    <w:rsid w:val="000F1455"/>
    <w:rsid w:val="00105EDC"/>
    <w:rsid w:val="001113D3"/>
    <w:rsid w:val="00124125"/>
    <w:rsid w:val="00124BAC"/>
    <w:rsid w:val="00146E7F"/>
    <w:rsid w:val="00167329"/>
    <w:rsid w:val="0019261B"/>
    <w:rsid w:val="00194844"/>
    <w:rsid w:val="001A5960"/>
    <w:rsid w:val="001A7A29"/>
    <w:rsid w:val="001C081A"/>
    <w:rsid w:val="001C4E11"/>
    <w:rsid w:val="001D4F6B"/>
    <w:rsid w:val="001F3512"/>
    <w:rsid w:val="001F55AA"/>
    <w:rsid w:val="0021161E"/>
    <w:rsid w:val="00216BB9"/>
    <w:rsid w:val="0022075B"/>
    <w:rsid w:val="002255AA"/>
    <w:rsid w:val="00244D3A"/>
    <w:rsid w:val="00246B57"/>
    <w:rsid w:val="00257298"/>
    <w:rsid w:val="00275779"/>
    <w:rsid w:val="00286C20"/>
    <w:rsid w:val="00293339"/>
    <w:rsid w:val="00293FB1"/>
    <w:rsid w:val="002A008A"/>
    <w:rsid w:val="002A09EC"/>
    <w:rsid w:val="002A0AD5"/>
    <w:rsid w:val="002A24F9"/>
    <w:rsid w:val="002C36E4"/>
    <w:rsid w:val="002C6555"/>
    <w:rsid w:val="002E32FE"/>
    <w:rsid w:val="00330AB5"/>
    <w:rsid w:val="00331167"/>
    <w:rsid w:val="003425C2"/>
    <w:rsid w:val="0035123B"/>
    <w:rsid w:val="00385096"/>
    <w:rsid w:val="0039643C"/>
    <w:rsid w:val="003B6160"/>
    <w:rsid w:val="003D5122"/>
    <w:rsid w:val="003D60E4"/>
    <w:rsid w:val="00400680"/>
    <w:rsid w:val="00404793"/>
    <w:rsid w:val="00411B69"/>
    <w:rsid w:val="0042165B"/>
    <w:rsid w:val="0045304D"/>
    <w:rsid w:val="00453768"/>
    <w:rsid w:val="00463101"/>
    <w:rsid w:val="004A4B20"/>
    <w:rsid w:val="004B727B"/>
    <w:rsid w:val="004D248C"/>
    <w:rsid w:val="004F18C1"/>
    <w:rsid w:val="00503251"/>
    <w:rsid w:val="00513142"/>
    <w:rsid w:val="005169E5"/>
    <w:rsid w:val="00591ACD"/>
    <w:rsid w:val="005F664D"/>
    <w:rsid w:val="00605B4D"/>
    <w:rsid w:val="00654DC5"/>
    <w:rsid w:val="006655EE"/>
    <w:rsid w:val="00677B5E"/>
    <w:rsid w:val="00696D26"/>
    <w:rsid w:val="006D53BC"/>
    <w:rsid w:val="006D79C4"/>
    <w:rsid w:val="006F4373"/>
    <w:rsid w:val="0070219D"/>
    <w:rsid w:val="00723E68"/>
    <w:rsid w:val="00727DBE"/>
    <w:rsid w:val="0074032A"/>
    <w:rsid w:val="00744991"/>
    <w:rsid w:val="00780DA7"/>
    <w:rsid w:val="0078237D"/>
    <w:rsid w:val="007A4461"/>
    <w:rsid w:val="007B2498"/>
    <w:rsid w:val="007B60A4"/>
    <w:rsid w:val="007E277F"/>
    <w:rsid w:val="0080220E"/>
    <w:rsid w:val="008447BC"/>
    <w:rsid w:val="00871217"/>
    <w:rsid w:val="00887672"/>
    <w:rsid w:val="008E11C6"/>
    <w:rsid w:val="00904099"/>
    <w:rsid w:val="00931EC4"/>
    <w:rsid w:val="00935C75"/>
    <w:rsid w:val="009561E3"/>
    <w:rsid w:val="00971B87"/>
    <w:rsid w:val="009734DC"/>
    <w:rsid w:val="00985613"/>
    <w:rsid w:val="00985E79"/>
    <w:rsid w:val="009871EE"/>
    <w:rsid w:val="00990C65"/>
    <w:rsid w:val="00996B01"/>
    <w:rsid w:val="009C0FE5"/>
    <w:rsid w:val="009E1DE2"/>
    <w:rsid w:val="00A01C59"/>
    <w:rsid w:val="00A2006E"/>
    <w:rsid w:val="00A22692"/>
    <w:rsid w:val="00A279AA"/>
    <w:rsid w:val="00A455C6"/>
    <w:rsid w:val="00A50711"/>
    <w:rsid w:val="00A673F9"/>
    <w:rsid w:val="00A80E6C"/>
    <w:rsid w:val="00A8389E"/>
    <w:rsid w:val="00A96C65"/>
    <w:rsid w:val="00AA595C"/>
    <w:rsid w:val="00B00F56"/>
    <w:rsid w:val="00B05C3B"/>
    <w:rsid w:val="00B0706B"/>
    <w:rsid w:val="00B2353E"/>
    <w:rsid w:val="00B31170"/>
    <w:rsid w:val="00B33A4B"/>
    <w:rsid w:val="00B400B9"/>
    <w:rsid w:val="00B61DBF"/>
    <w:rsid w:val="00B6496D"/>
    <w:rsid w:val="00B93E8B"/>
    <w:rsid w:val="00B957A3"/>
    <w:rsid w:val="00BA66EB"/>
    <w:rsid w:val="00BB4920"/>
    <w:rsid w:val="00BC0266"/>
    <w:rsid w:val="00BD29F6"/>
    <w:rsid w:val="00C10A73"/>
    <w:rsid w:val="00C11FBC"/>
    <w:rsid w:val="00C202FA"/>
    <w:rsid w:val="00C27E25"/>
    <w:rsid w:val="00C330AA"/>
    <w:rsid w:val="00C4291F"/>
    <w:rsid w:val="00C44088"/>
    <w:rsid w:val="00C71DE4"/>
    <w:rsid w:val="00C74798"/>
    <w:rsid w:val="00CA234F"/>
    <w:rsid w:val="00CA4A65"/>
    <w:rsid w:val="00CB6E0F"/>
    <w:rsid w:val="00CC0977"/>
    <w:rsid w:val="00CC1C86"/>
    <w:rsid w:val="00CC66FB"/>
    <w:rsid w:val="00D12224"/>
    <w:rsid w:val="00D35A04"/>
    <w:rsid w:val="00D54274"/>
    <w:rsid w:val="00D9427B"/>
    <w:rsid w:val="00DC3EF2"/>
    <w:rsid w:val="00DD2995"/>
    <w:rsid w:val="00DD56E9"/>
    <w:rsid w:val="00DD74C5"/>
    <w:rsid w:val="00DE1BAD"/>
    <w:rsid w:val="00E00CFB"/>
    <w:rsid w:val="00E02BB8"/>
    <w:rsid w:val="00E14BA6"/>
    <w:rsid w:val="00E14BB4"/>
    <w:rsid w:val="00E62CB1"/>
    <w:rsid w:val="00E72BE2"/>
    <w:rsid w:val="00E91027"/>
    <w:rsid w:val="00ED4D58"/>
    <w:rsid w:val="00EE2AEF"/>
    <w:rsid w:val="00EE2FD7"/>
    <w:rsid w:val="00F049A4"/>
    <w:rsid w:val="00F163C7"/>
    <w:rsid w:val="00F17C01"/>
    <w:rsid w:val="00F351B4"/>
    <w:rsid w:val="00F57A78"/>
    <w:rsid w:val="00F61387"/>
    <w:rsid w:val="00F71613"/>
    <w:rsid w:val="00FA272C"/>
    <w:rsid w:val="00FA3884"/>
    <w:rsid w:val="00FB718A"/>
    <w:rsid w:val="00FC52A7"/>
    <w:rsid w:val="00FD16B7"/>
    <w:rsid w:val="00FD67A7"/>
    <w:rsid w:val="00FF3F1F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272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95"/>
  </w:style>
  <w:style w:type="paragraph" w:styleId="Footer">
    <w:name w:val="footer"/>
    <w:basedOn w:val="Normal"/>
    <w:link w:val="FooterChar"/>
    <w:uiPriority w:val="99"/>
    <w:unhideWhenUsed/>
    <w:rsid w:val="00DD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95"/>
  </w:style>
  <w:style w:type="paragraph" w:styleId="ListParagraph">
    <w:name w:val="List Paragraph"/>
    <w:basedOn w:val="Normal"/>
    <w:uiPriority w:val="34"/>
    <w:qFormat/>
    <w:rsid w:val="004F18C1"/>
    <w:pPr>
      <w:ind w:left="720"/>
      <w:contextualSpacing/>
    </w:pPr>
  </w:style>
  <w:style w:type="character" w:styleId="Hyperlink">
    <w:name w:val="Hyperlink"/>
    <w:uiPriority w:val="99"/>
    <w:unhideWhenUsed/>
    <w:rsid w:val="00D122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A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A0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A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B260-C8FF-4CE4-89DA-217FB9D8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2059</CharactersWithSpaces>
  <SharedDoc>false</SharedDoc>
  <HLinks>
    <vt:vector size="6" baseType="variant"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mailto:J.Hudson@leedsmet.ac.uk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beacha01</dc:creator>
  <cp:lastModifiedBy>Kay Messenger</cp:lastModifiedBy>
  <cp:revision>11</cp:revision>
  <cp:lastPrinted>2015-08-11T14:54:00Z</cp:lastPrinted>
  <dcterms:created xsi:type="dcterms:W3CDTF">2015-02-26T10:36:00Z</dcterms:created>
  <dcterms:modified xsi:type="dcterms:W3CDTF">2015-08-11T14:56:00Z</dcterms:modified>
</cp:coreProperties>
</file>